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3634" w14:textId="77777777" w:rsidR="007C19E8" w:rsidRDefault="007C19E8" w:rsidP="00381AFD">
      <w:pPr>
        <w:jc w:val="center"/>
        <w:rPr>
          <w:rFonts w:ascii="HGSｺﾞｼｯｸE" w:eastAsia="HGSｺﾞｼｯｸE" w:hAnsi="HGSｺﾞｼｯｸE"/>
          <w:sz w:val="32"/>
          <w:szCs w:val="32"/>
        </w:rPr>
      </w:pPr>
    </w:p>
    <w:p w14:paraId="709D9C60" w14:textId="5D04A9E0" w:rsidR="00694E17" w:rsidRDefault="00381AFD" w:rsidP="00381AFD">
      <w:pPr>
        <w:jc w:val="center"/>
        <w:rPr>
          <w:rFonts w:ascii="HGSｺﾞｼｯｸE" w:eastAsia="HGSｺﾞｼｯｸE" w:hAnsi="HGSｺﾞｼｯｸE"/>
          <w:sz w:val="32"/>
          <w:szCs w:val="32"/>
        </w:rPr>
      </w:pPr>
      <w:r w:rsidRPr="00381AFD">
        <w:rPr>
          <w:rFonts w:ascii="HGSｺﾞｼｯｸE" w:eastAsia="HGSｺﾞｼｯｸE" w:hAnsi="HGSｺﾞｼｯｸE" w:hint="eastAsia"/>
          <w:sz w:val="32"/>
          <w:szCs w:val="32"/>
        </w:rPr>
        <w:t>「第</w:t>
      </w:r>
      <w:r w:rsidR="0078020B">
        <w:rPr>
          <w:rFonts w:ascii="HGSｺﾞｼｯｸE" w:eastAsia="HGSｺﾞｼｯｸE" w:hAnsi="HGSｺﾞｼｯｸE" w:hint="eastAsia"/>
          <w:sz w:val="32"/>
          <w:szCs w:val="32"/>
        </w:rPr>
        <w:t>51</w:t>
      </w:r>
      <w:r w:rsidRPr="00381AFD">
        <w:rPr>
          <w:rFonts w:ascii="HGSｺﾞｼｯｸE" w:eastAsia="HGSｺﾞｼｯｸE" w:hAnsi="HGSｺﾞｼｯｸE" w:hint="eastAsia"/>
          <w:sz w:val="32"/>
          <w:szCs w:val="32"/>
        </w:rPr>
        <w:t>回高萩まつり」流し踊り参加申込書</w:t>
      </w:r>
    </w:p>
    <w:p w14:paraId="6984F6CC" w14:textId="73C53252" w:rsidR="00381AFD" w:rsidRPr="007C19E8" w:rsidRDefault="00381AFD">
      <w:pPr>
        <w:rPr>
          <w:rFonts w:ascii="HGSｺﾞｼｯｸE" w:eastAsia="HGSｺﾞｼｯｸE" w:hAnsi="HGSｺﾞｼｯｸE"/>
          <w:sz w:val="28"/>
          <w:szCs w:val="28"/>
        </w:rPr>
      </w:pPr>
    </w:p>
    <w:tbl>
      <w:tblPr>
        <w:tblStyle w:val="a3"/>
        <w:tblW w:w="9776" w:type="dxa"/>
        <w:tblLook w:val="04A0" w:firstRow="1" w:lastRow="0" w:firstColumn="1" w:lastColumn="0" w:noHBand="0" w:noVBand="1"/>
      </w:tblPr>
      <w:tblGrid>
        <w:gridCol w:w="1696"/>
        <w:gridCol w:w="8080"/>
      </w:tblGrid>
      <w:tr w:rsidR="00381AFD" w:rsidRPr="00381AFD" w14:paraId="3B4266C0" w14:textId="77777777" w:rsidTr="0078020B">
        <w:trPr>
          <w:trHeight w:val="737"/>
        </w:trPr>
        <w:tc>
          <w:tcPr>
            <w:tcW w:w="1696" w:type="dxa"/>
            <w:vAlign w:val="center"/>
          </w:tcPr>
          <w:p w14:paraId="2CFCEDEA" w14:textId="77777777" w:rsidR="00381AFD" w:rsidRPr="00381AFD" w:rsidRDefault="00381AFD" w:rsidP="0078020B">
            <w:pPr>
              <w:jc w:val="center"/>
              <w:rPr>
                <w:rFonts w:ascii="HGｺﾞｼｯｸE" w:eastAsia="HGｺﾞｼｯｸE" w:hAnsi="HGｺﾞｼｯｸE"/>
                <w:sz w:val="24"/>
                <w:szCs w:val="24"/>
              </w:rPr>
            </w:pPr>
            <w:r w:rsidRPr="00381AFD">
              <w:rPr>
                <w:rFonts w:ascii="HGｺﾞｼｯｸE" w:eastAsia="HGｺﾞｼｯｸE" w:hAnsi="HGｺﾞｼｯｸE" w:hint="eastAsia"/>
                <w:sz w:val="24"/>
                <w:szCs w:val="24"/>
              </w:rPr>
              <w:t>連</w:t>
            </w:r>
            <w:r>
              <w:rPr>
                <w:rFonts w:ascii="HGｺﾞｼｯｸE" w:eastAsia="HGｺﾞｼｯｸE" w:hAnsi="HGｺﾞｼｯｸE" w:hint="eastAsia"/>
                <w:sz w:val="24"/>
                <w:szCs w:val="24"/>
              </w:rPr>
              <w:t xml:space="preserve">　　</w:t>
            </w:r>
            <w:r w:rsidRPr="00381AFD">
              <w:rPr>
                <w:rFonts w:ascii="HGｺﾞｼｯｸE" w:eastAsia="HGｺﾞｼｯｸE" w:hAnsi="HGｺﾞｼｯｸE" w:hint="eastAsia"/>
                <w:sz w:val="24"/>
                <w:szCs w:val="24"/>
              </w:rPr>
              <w:t>名</w:t>
            </w:r>
          </w:p>
        </w:tc>
        <w:tc>
          <w:tcPr>
            <w:tcW w:w="8080" w:type="dxa"/>
          </w:tcPr>
          <w:p w14:paraId="7E4002DF" w14:textId="77777777" w:rsidR="00381AFD" w:rsidRDefault="00381AFD">
            <w:pPr>
              <w:rPr>
                <w:rFonts w:ascii="HGｺﾞｼｯｸE" w:eastAsia="HGｺﾞｼｯｸE" w:hAnsi="HGｺﾞｼｯｸE"/>
                <w:sz w:val="24"/>
                <w:szCs w:val="24"/>
              </w:rPr>
            </w:pPr>
          </w:p>
          <w:p w14:paraId="78BB0F2F" w14:textId="77777777" w:rsidR="005C51B4" w:rsidRPr="00381AFD" w:rsidRDefault="005C51B4">
            <w:pPr>
              <w:rPr>
                <w:rFonts w:ascii="HGｺﾞｼｯｸE" w:eastAsia="HGｺﾞｼｯｸE" w:hAnsi="HGｺﾞｼｯｸE"/>
                <w:sz w:val="24"/>
                <w:szCs w:val="24"/>
              </w:rPr>
            </w:pPr>
          </w:p>
        </w:tc>
      </w:tr>
      <w:tr w:rsidR="00381AFD" w:rsidRPr="00381AFD" w14:paraId="3C523536" w14:textId="77777777" w:rsidTr="0078020B">
        <w:trPr>
          <w:trHeight w:val="737"/>
        </w:trPr>
        <w:tc>
          <w:tcPr>
            <w:tcW w:w="1696" w:type="dxa"/>
            <w:vAlign w:val="center"/>
          </w:tcPr>
          <w:p w14:paraId="7D6CA425" w14:textId="77777777" w:rsidR="00381AFD" w:rsidRPr="00381AFD" w:rsidRDefault="00381AFD" w:rsidP="0078020B">
            <w:pPr>
              <w:jc w:val="center"/>
              <w:rPr>
                <w:rFonts w:ascii="HGｺﾞｼｯｸE" w:eastAsia="HGｺﾞｼｯｸE" w:hAnsi="HGｺﾞｼｯｸE"/>
                <w:sz w:val="24"/>
                <w:szCs w:val="24"/>
              </w:rPr>
            </w:pPr>
            <w:r w:rsidRPr="00381AFD">
              <w:rPr>
                <w:rFonts w:ascii="HGｺﾞｼｯｸE" w:eastAsia="HGｺﾞｼｯｸE" w:hAnsi="HGｺﾞｼｯｸE" w:hint="eastAsia"/>
                <w:sz w:val="24"/>
                <w:szCs w:val="24"/>
              </w:rPr>
              <w:t>参加人員</w:t>
            </w:r>
          </w:p>
        </w:tc>
        <w:tc>
          <w:tcPr>
            <w:tcW w:w="8080" w:type="dxa"/>
          </w:tcPr>
          <w:p w14:paraId="4BE21BD2" w14:textId="77777777" w:rsidR="00381AFD" w:rsidRPr="00664B04" w:rsidRDefault="00664B04">
            <w:pPr>
              <w:rPr>
                <w:rFonts w:ascii="HGｺﾞｼｯｸE" w:eastAsia="HGｺﾞｼｯｸE" w:hAnsi="HGｺﾞｼｯｸE"/>
                <w:sz w:val="28"/>
                <w:szCs w:val="28"/>
              </w:rPr>
            </w:pPr>
            <w:r>
              <w:rPr>
                <w:rFonts w:ascii="HGｺﾞｼｯｸE" w:eastAsia="HGｺﾞｼｯｸE" w:hAnsi="HGｺﾞｼｯｸE" w:hint="eastAsia"/>
                <w:sz w:val="24"/>
                <w:szCs w:val="24"/>
              </w:rPr>
              <w:t xml:space="preserve">　</w:t>
            </w:r>
            <w:r w:rsidR="002E64B6">
              <w:rPr>
                <w:rFonts w:ascii="HGｺﾞｼｯｸE" w:eastAsia="HGｺﾞｼｯｸE" w:hAnsi="HGｺﾞｼｯｸE" w:hint="eastAsia"/>
                <w:sz w:val="24"/>
                <w:szCs w:val="24"/>
              </w:rPr>
              <w:t xml:space="preserve">　　　　　　　　　　　　　</w:t>
            </w:r>
            <w:r>
              <w:rPr>
                <w:rFonts w:ascii="HGｺﾞｼｯｸE" w:eastAsia="HGｺﾞｼｯｸE" w:hAnsi="HGｺﾞｼｯｸE" w:hint="eastAsia"/>
                <w:sz w:val="24"/>
                <w:szCs w:val="24"/>
              </w:rPr>
              <w:t xml:space="preserve">　　</w:t>
            </w:r>
            <w:r w:rsidR="002E64B6">
              <w:rPr>
                <w:rFonts w:ascii="HGｺﾞｼｯｸE" w:eastAsia="HGｺﾞｼｯｸE" w:hAnsi="HGｺﾞｼｯｸE" w:hint="eastAsia"/>
                <w:sz w:val="28"/>
                <w:szCs w:val="28"/>
              </w:rPr>
              <w:t>名</w:t>
            </w:r>
            <w:r w:rsidR="002E64B6" w:rsidRPr="00381AFD">
              <w:rPr>
                <w:rFonts w:ascii="HGｺﾞｼｯｸE" w:eastAsia="HGｺﾞｼｯｸE" w:hAnsi="HGｺﾞｼｯｸE" w:hint="eastAsia"/>
                <w:sz w:val="20"/>
                <w:szCs w:val="20"/>
              </w:rPr>
              <w:t>(予定</w:t>
            </w:r>
            <w:r w:rsidR="002E64B6">
              <w:rPr>
                <w:rFonts w:ascii="HGｺﾞｼｯｸE" w:eastAsia="HGｺﾞｼｯｸE" w:hAnsi="HGｺﾞｼｯｸE" w:hint="eastAsia"/>
                <w:sz w:val="20"/>
                <w:szCs w:val="20"/>
              </w:rPr>
              <w:t>の数でけっこうです</w:t>
            </w:r>
            <w:r w:rsidR="002E64B6" w:rsidRPr="00381AFD">
              <w:rPr>
                <w:rFonts w:ascii="HGｺﾞｼｯｸE" w:eastAsia="HGｺﾞｼｯｸE" w:hAnsi="HGｺﾞｼｯｸE" w:hint="eastAsia"/>
                <w:sz w:val="20"/>
                <w:szCs w:val="20"/>
              </w:rPr>
              <w:t>)</w:t>
            </w:r>
          </w:p>
        </w:tc>
      </w:tr>
      <w:tr w:rsidR="00381AFD" w:rsidRPr="00381AFD" w14:paraId="27B71888" w14:textId="77777777" w:rsidTr="0078020B">
        <w:trPr>
          <w:trHeight w:val="567"/>
        </w:trPr>
        <w:tc>
          <w:tcPr>
            <w:tcW w:w="1696" w:type="dxa"/>
            <w:vMerge w:val="restart"/>
            <w:vAlign w:val="center"/>
          </w:tcPr>
          <w:p w14:paraId="38D01E00" w14:textId="77777777" w:rsidR="00481192" w:rsidRPr="00381AFD" w:rsidRDefault="00481192" w:rsidP="0078020B">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連　長(*)</w:t>
            </w:r>
          </w:p>
          <w:p w14:paraId="231BC77C" w14:textId="77777777" w:rsidR="005C51B4" w:rsidRPr="00381AFD" w:rsidRDefault="005C51B4" w:rsidP="0078020B">
            <w:pPr>
              <w:jc w:val="center"/>
              <w:rPr>
                <w:rFonts w:ascii="HGｺﾞｼｯｸE" w:eastAsia="HGｺﾞｼｯｸE" w:hAnsi="HGｺﾞｼｯｸE"/>
                <w:sz w:val="24"/>
                <w:szCs w:val="24"/>
              </w:rPr>
            </w:pPr>
          </w:p>
        </w:tc>
        <w:tc>
          <w:tcPr>
            <w:tcW w:w="8080" w:type="dxa"/>
          </w:tcPr>
          <w:p w14:paraId="7BC09F95" w14:textId="77777777" w:rsidR="00381AFD" w:rsidRPr="00381AFD" w:rsidRDefault="00381AFD" w:rsidP="00496AC2">
            <w:pPr>
              <w:spacing w:line="360" w:lineRule="auto"/>
              <w:rPr>
                <w:rFonts w:ascii="HGｺﾞｼｯｸE" w:eastAsia="HGｺﾞｼｯｸE" w:hAnsi="HGｺﾞｼｯｸE"/>
                <w:sz w:val="24"/>
                <w:szCs w:val="24"/>
              </w:rPr>
            </w:pPr>
            <w:r>
              <w:rPr>
                <w:rFonts w:ascii="HGｺﾞｼｯｸE" w:eastAsia="HGｺﾞｼｯｸE" w:hAnsi="HGｺﾞｼｯｸE" w:hint="eastAsia"/>
                <w:sz w:val="24"/>
                <w:szCs w:val="24"/>
              </w:rPr>
              <w:t>[氏名]</w:t>
            </w:r>
          </w:p>
        </w:tc>
      </w:tr>
      <w:tr w:rsidR="00381AFD" w:rsidRPr="00381AFD" w14:paraId="01158566" w14:textId="77777777" w:rsidTr="00843A5A">
        <w:trPr>
          <w:trHeight w:val="1134"/>
        </w:trPr>
        <w:tc>
          <w:tcPr>
            <w:tcW w:w="1696" w:type="dxa"/>
            <w:vMerge/>
          </w:tcPr>
          <w:p w14:paraId="3634E78F" w14:textId="77777777" w:rsidR="00381AFD" w:rsidRPr="00381AFD" w:rsidRDefault="00381AFD">
            <w:pPr>
              <w:rPr>
                <w:rFonts w:ascii="HGｺﾞｼｯｸE" w:eastAsia="HGｺﾞｼｯｸE" w:hAnsi="HGｺﾞｼｯｸE"/>
                <w:sz w:val="24"/>
                <w:szCs w:val="24"/>
              </w:rPr>
            </w:pPr>
          </w:p>
        </w:tc>
        <w:tc>
          <w:tcPr>
            <w:tcW w:w="8080" w:type="dxa"/>
          </w:tcPr>
          <w:p w14:paraId="26A41DBC" w14:textId="77777777" w:rsidR="00381AFD" w:rsidRPr="00381AFD" w:rsidRDefault="00381AFD" w:rsidP="00496AC2">
            <w:pPr>
              <w:spacing w:line="360" w:lineRule="auto"/>
              <w:rPr>
                <w:rFonts w:ascii="HGｺﾞｼｯｸE" w:eastAsia="HGｺﾞｼｯｸE" w:hAnsi="HGｺﾞｼｯｸE"/>
                <w:sz w:val="24"/>
                <w:szCs w:val="24"/>
              </w:rPr>
            </w:pPr>
            <w:r>
              <w:rPr>
                <w:rFonts w:ascii="HGｺﾞｼｯｸE" w:eastAsia="HGｺﾞｼｯｸE" w:hAnsi="HGｺﾞｼｯｸE" w:hint="eastAsia"/>
                <w:sz w:val="24"/>
                <w:szCs w:val="24"/>
              </w:rPr>
              <w:t>[住所]</w:t>
            </w:r>
          </w:p>
        </w:tc>
      </w:tr>
      <w:tr w:rsidR="00381AFD" w:rsidRPr="00381AFD" w14:paraId="2484B06D" w14:textId="77777777" w:rsidTr="0078020B">
        <w:trPr>
          <w:trHeight w:val="567"/>
        </w:trPr>
        <w:tc>
          <w:tcPr>
            <w:tcW w:w="1696" w:type="dxa"/>
            <w:vMerge/>
          </w:tcPr>
          <w:p w14:paraId="31AB5433" w14:textId="77777777" w:rsidR="00381AFD" w:rsidRPr="00381AFD" w:rsidRDefault="00381AFD">
            <w:pPr>
              <w:rPr>
                <w:rFonts w:ascii="HGｺﾞｼｯｸE" w:eastAsia="HGｺﾞｼｯｸE" w:hAnsi="HGｺﾞｼｯｸE"/>
                <w:sz w:val="24"/>
                <w:szCs w:val="24"/>
              </w:rPr>
            </w:pPr>
          </w:p>
        </w:tc>
        <w:tc>
          <w:tcPr>
            <w:tcW w:w="8080" w:type="dxa"/>
          </w:tcPr>
          <w:p w14:paraId="14CA0092" w14:textId="77777777" w:rsidR="00381AFD" w:rsidRPr="00381AFD" w:rsidRDefault="00381AFD" w:rsidP="00496AC2">
            <w:pPr>
              <w:spacing w:line="360" w:lineRule="auto"/>
              <w:rPr>
                <w:rFonts w:ascii="HGｺﾞｼｯｸE" w:eastAsia="HGｺﾞｼｯｸE" w:hAnsi="HGｺﾞｼｯｸE"/>
                <w:sz w:val="24"/>
                <w:szCs w:val="24"/>
              </w:rPr>
            </w:pPr>
            <w:r>
              <w:rPr>
                <w:rFonts w:ascii="HGｺﾞｼｯｸE" w:eastAsia="HGｺﾞｼｯｸE" w:hAnsi="HGｺﾞｼｯｸE" w:hint="eastAsia"/>
                <w:sz w:val="24"/>
                <w:szCs w:val="24"/>
              </w:rPr>
              <w:t>[電話]</w:t>
            </w:r>
          </w:p>
        </w:tc>
      </w:tr>
      <w:tr w:rsidR="0078020B" w:rsidRPr="00381AFD" w14:paraId="4621F5B5" w14:textId="77777777" w:rsidTr="0078020B">
        <w:trPr>
          <w:trHeight w:val="567"/>
        </w:trPr>
        <w:tc>
          <w:tcPr>
            <w:tcW w:w="1696" w:type="dxa"/>
            <w:vMerge w:val="restart"/>
            <w:vAlign w:val="center"/>
          </w:tcPr>
          <w:p w14:paraId="11711D74" w14:textId="77777777" w:rsidR="0078020B" w:rsidRPr="00381AFD" w:rsidRDefault="0078020B" w:rsidP="0078020B">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団体の紹介</w:t>
            </w:r>
          </w:p>
        </w:tc>
        <w:tc>
          <w:tcPr>
            <w:tcW w:w="8080" w:type="dxa"/>
            <w:tcBorders>
              <w:bottom w:val="dashed" w:sz="4" w:space="0" w:color="auto"/>
            </w:tcBorders>
          </w:tcPr>
          <w:p w14:paraId="3B83B0C9" w14:textId="77777777" w:rsidR="0078020B" w:rsidRPr="00381AFD" w:rsidRDefault="0078020B" w:rsidP="00481192">
            <w:pPr>
              <w:rPr>
                <w:rFonts w:ascii="HGｺﾞｼｯｸE" w:eastAsia="HGｺﾞｼｯｸE" w:hAnsi="HGｺﾞｼｯｸE"/>
                <w:sz w:val="24"/>
                <w:szCs w:val="24"/>
              </w:rPr>
            </w:pPr>
            <w:r w:rsidRPr="00496AC2">
              <w:rPr>
                <w:rFonts w:ascii="HGｺﾞｼｯｸE" w:eastAsia="HGｺﾞｼｯｸE" w:hAnsi="HGｺﾞｼｯｸE" w:hint="eastAsia"/>
                <w:szCs w:val="21"/>
              </w:rPr>
              <w:t>＊</w:t>
            </w:r>
            <w:r>
              <w:rPr>
                <w:rFonts w:ascii="HGｺﾞｼｯｸE" w:eastAsia="HGｺﾞｼｯｸE" w:hAnsi="HGｺﾞｼｯｸE" w:hint="eastAsia"/>
                <w:szCs w:val="21"/>
              </w:rPr>
              <w:t>当日の踊りの際に紹介させていただきます。</w:t>
            </w:r>
            <w:r>
              <w:rPr>
                <w:rFonts w:ascii="HGｺﾞｼｯｸE" w:eastAsia="HGｺﾞｼｯｸE" w:hAnsi="HGｺﾞｼｯｸE" w:hint="eastAsia"/>
                <w:sz w:val="24"/>
                <w:szCs w:val="24"/>
              </w:rPr>
              <w:t xml:space="preserve">　　　　　　　　　　　　　　　　　　　</w:t>
            </w:r>
          </w:p>
        </w:tc>
      </w:tr>
      <w:tr w:rsidR="0078020B" w14:paraId="1CD9979F" w14:textId="77777777" w:rsidTr="0078020B">
        <w:trPr>
          <w:trHeight w:val="567"/>
        </w:trPr>
        <w:tc>
          <w:tcPr>
            <w:tcW w:w="1696" w:type="dxa"/>
            <w:vMerge/>
          </w:tcPr>
          <w:p w14:paraId="1FDC0B74"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bottom w:val="dashed" w:sz="4" w:space="0" w:color="auto"/>
            </w:tcBorders>
          </w:tcPr>
          <w:p w14:paraId="57B02DCB" w14:textId="77777777" w:rsidR="0078020B" w:rsidRDefault="0078020B" w:rsidP="008A56EA">
            <w:pPr>
              <w:rPr>
                <w:rFonts w:ascii="HGｺﾞｼｯｸE" w:eastAsia="HGｺﾞｼｯｸE" w:hAnsi="HGｺﾞｼｯｸE"/>
                <w:sz w:val="24"/>
                <w:szCs w:val="24"/>
              </w:rPr>
            </w:pPr>
          </w:p>
        </w:tc>
      </w:tr>
      <w:tr w:rsidR="0078020B" w14:paraId="753B61AB" w14:textId="77777777" w:rsidTr="0078020B">
        <w:trPr>
          <w:trHeight w:val="567"/>
        </w:trPr>
        <w:tc>
          <w:tcPr>
            <w:tcW w:w="1696" w:type="dxa"/>
            <w:vMerge/>
          </w:tcPr>
          <w:p w14:paraId="629A5E31"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bottom w:val="dashed" w:sz="4" w:space="0" w:color="auto"/>
            </w:tcBorders>
          </w:tcPr>
          <w:p w14:paraId="571C56D1" w14:textId="77777777" w:rsidR="0078020B" w:rsidRDefault="0078020B" w:rsidP="008A56EA">
            <w:pPr>
              <w:rPr>
                <w:rFonts w:ascii="HGｺﾞｼｯｸE" w:eastAsia="HGｺﾞｼｯｸE" w:hAnsi="HGｺﾞｼｯｸE"/>
                <w:sz w:val="24"/>
                <w:szCs w:val="24"/>
              </w:rPr>
            </w:pPr>
          </w:p>
        </w:tc>
      </w:tr>
      <w:tr w:rsidR="0078020B" w14:paraId="03575647" w14:textId="77777777" w:rsidTr="0078020B">
        <w:trPr>
          <w:trHeight w:val="567"/>
        </w:trPr>
        <w:tc>
          <w:tcPr>
            <w:tcW w:w="1696" w:type="dxa"/>
            <w:vMerge/>
          </w:tcPr>
          <w:p w14:paraId="021EE3D9"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bottom w:val="dashed" w:sz="4" w:space="0" w:color="auto"/>
            </w:tcBorders>
          </w:tcPr>
          <w:p w14:paraId="76179FB8" w14:textId="77777777" w:rsidR="0078020B" w:rsidRDefault="0078020B" w:rsidP="008A56EA">
            <w:pPr>
              <w:rPr>
                <w:rFonts w:ascii="HGｺﾞｼｯｸE" w:eastAsia="HGｺﾞｼｯｸE" w:hAnsi="HGｺﾞｼｯｸE"/>
                <w:sz w:val="24"/>
                <w:szCs w:val="24"/>
              </w:rPr>
            </w:pPr>
          </w:p>
        </w:tc>
      </w:tr>
      <w:tr w:rsidR="0078020B" w14:paraId="2568C3A1" w14:textId="77777777" w:rsidTr="0078020B">
        <w:trPr>
          <w:trHeight w:val="567"/>
        </w:trPr>
        <w:tc>
          <w:tcPr>
            <w:tcW w:w="1696" w:type="dxa"/>
            <w:vMerge/>
          </w:tcPr>
          <w:p w14:paraId="2509984E"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bottom w:val="dashed" w:sz="4" w:space="0" w:color="auto"/>
            </w:tcBorders>
          </w:tcPr>
          <w:p w14:paraId="7C24A8B3" w14:textId="77777777" w:rsidR="0078020B" w:rsidRDefault="0078020B" w:rsidP="008A56EA">
            <w:pPr>
              <w:rPr>
                <w:rFonts w:ascii="HGｺﾞｼｯｸE" w:eastAsia="HGｺﾞｼｯｸE" w:hAnsi="HGｺﾞｼｯｸE"/>
                <w:sz w:val="24"/>
                <w:szCs w:val="24"/>
              </w:rPr>
            </w:pPr>
          </w:p>
        </w:tc>
      </w:tr>
      <w:tr w:rsidR="0078020B" w14:paraId="6339EBE1" w14:textId="77777777" w:rsidTr="0078020B">
        <w:trPr>
          <w:trHeight w:val="567"/>
        </w:trPr>
        <w:tc>
          <w:tcPr>
            <w:tcW w:w="1696" w:type="dxa"/>
            <w:vMerge/>
          </w:tcPr>
          <w:p w14:paraId="3F25C0D8"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bottom w:val="dashed" w:sz="4" w:space="0" w:color="auto"/>
            </w:tcBorders>
          </w:tcPr>
          <w:p w14:paraId="2663F1A4" w14:textId="77777777" w:rsidR="0078020B" w:rsidRDefault="0078020B" w:rsidP="008A56EA">
            <w:pPr>
              <w:rPr>
                <w:rFonts w:ascii="HGｺﾞｼｯｸE" w:eastAsia="HGｺﾞｼｯｸE" w:hAnsi="HGｺﾞｼｯｸE"/>
                <w:sz w:val="24"/>
                <w:szCs w:val="24"/>
              </w:rPr>
            </w:pPr>
          </w:p>
        </w:tc>
      </w:tr>
      <w:tr w:rsidR="0078020B" w14:paraId="7C4EF05A" w14:textId="77777777" w:rsidTr="0078020B">
        <w:trPr>
          <w:trHeight w:val="567"/>
        </w:trPr>
        <w:tc>
          <w:tcPr>
            <w:tcW w:w="1696" w:type="dxa"/>
            <w:vMerge/>
          </w:tcPr>
          <w:p w14:paraId="401B05A2"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bottom w:val="dashed" w:sz="4" w:space="0" w:color="auto"/>
            </w:tcBorders>
          </w:tcPr>
          <w:p w14:paraId="67B3EB18" w14:textId="77777777" w:rsidR="0078020B" w:rsidRDefault="0078020B" w:rsidP="008A56EA">
            <w:pPr>
              <w:rPr>
                <w:rFonts w:ascii="HGｺﾞｼｯｸE" w:eastAsia="HGｺﾞｼｯｸE" w:hAnsi="HGｺﾞｼｯｸE"/>
                <w:sz w:val="24"/>
                <w:szCs w:val="24"/>
              </w:rPr>
            </w:pPr>
          </w:p>
        </w:tc>
      </w:tr>
      <w:tr w:rsidR="0078020B" w14:paraId="000D9B40" w14:textId="77777777" w:rsidTr="0078020B">
        <w:trPr>
          <w:trHeight w:val="567"/>
        </w:trPr>
        <w:tc>
          <w:tcPr>
            <w:tcW w:w="1696" w:type="dxa"/>
            <w:vMerge/>
          </w:tcPr>
          <w:p w14:paraId="51C085B7" w14:textId="77777777" w:rsidR="0078020B" w:rsidRDefault="0078020B" w:rsidP="008A56EA">
            <w:pPr>
              <w:rPr>
                <w:rFonts w:ascii="HGｺﾞｼｯｸE" w:eastAsia="HGｺﾞｼｯｸE" w:hAnsi="HGｺﾞｼｯｸE"/>
                <w:sz w:val="24"/>
                <w:szCs w:val="24"/>
              </w:rPr>
            </w:pPr>
          </w:p>
        </w:tc>
        <w:tc>
          <w:tcPr>
            <w:tcW w:w="8080" w:type="dxa"/>
            <w:tcBorders>
              <w:top w:val="dashed" w:sz="4" w:space="0" w:color="auto"/>
            </w:tcBorders>
          </w:tcPr>
          <w:p w14:paraId="61D6948C" w14:textId="77777777" w:rsidR="0078020B" w:rsidRDefault="0078020B" w:rsidP="008A56EA">
            <w:pPr>
              <w:rPr>
                <w:rFonts w:ascii="HGｺﾞｼｯｸE" w:eastAsia="HGｺﾞｼｯｸE" w:hAnsi="HGｺﾞｼｯｸE"/>
                <w:sz w:val="24"/>
                <w:szCs w:val="24"/>
              </w:rPr>
            </w:pPr>
          </w:p>
        </w:tc>
      </w:tr>
    </w:tbl>
    <w:p w14:paraId="489592B9" w14:textId="77777777" w:rsidR="00664B04" w:rsidRDefault="00664B04">
      <w:pPr>
        <w:rPr>
          <w:rFonts w:asciiTheme="majorEastAsia" w:eastAsiaTheme="majorEastAsia" w:hAnsiTheme="majorEastAsia"/>
          <w:sz w:val="24"/>
          <w:szCs w:val="24"/>
        </w:rPr>
      </w:pPr>
    </w:p>
    <w:p w14:paraId="40625C87" w14:textId="6F285AAA" w:rsidR="00496AC2" w:rsidRDefault="007C19E8" w:rsidP="00496AC2">
      <w:pPr>
        <w:rPr>
          <w:rFonts w:asciiTheme="majorEastAsia" w:eastAsiaTheme="majorEastAsia" w:hAnsiTheme="majorEastAsia"/>
          <w:sz w:val="24"/>
          <w:szCs w:val="24"/>
        </w:rPr>
      </w:pPr>
      <w:r>
        <w:rPr>
          <w:rFonts w:ascii="HGｺﾞｼｯｸE" w:eastAsia="HGｺﾞｼｯｸE" w:hAnsi="HGｺﾞｼｯｸE" w:hint="eastAsia"/>
          <w:sz w:val="24"/>
          <w:szCs w:val="24"/>
        </w:rPr>
        <w:t xml:space="preserve"> </w:t>
      </w:r>
      <w:r w:rsidR="00496AC2">
        <w:rPr>
          <w:rFonts w:ascii="HGｺﾞｼｯｸE" w:eastAsia="HGｺﾞｼｯｸE" w:hAnsi="HGｺﾞｼｯｸE" w:hint="eastAsia"/>
          <w:sz w:val="24"/>
          <w:szCs w:val="24"/>
        </w:rPr>
        <w:t>(*)</w:t>
      </w:r>
      <w:r w:rsidR="00496AC2" w:rsidRPr="005C51B4">
        <w:rPr>
          <w:rFonts w:asciiTheme="majorEastAsia" w:eastAsiaTheme="majorEastAsia" w:hAnsiTheme="majorEastAsia" w:hint="eastAsia"/>
          <w:sz w:val="24"/>
          <w:szCs w:val="24"/>
        </w:rPr>
        <w:t>「連長」は、</w:t>
      </w:r>
      <w:r w:rsidR="00496AC2">
        <w:rPr>
          <w:rFonts w:asciiTheme="majorEastAsia" w:eastAsiaTheme="majorEastAsia" w:hAnsiTheme="majorEastAsia" w:hint="eastAsia"/>
          <w:sz w:val="24"/>
          <w:szCs w:val="24"/>
        </w:rPr>
        <w:t>団体の責任者となります。今後、開催を予定している連長会議やまつり終了後の反省会への出席をお願いすることになります。また、踊りの当日は、団体の名称と合わせてお名前を紹介させていただきます。</w:t>
      </w:r>
    </w:p>
    <w:p w14:paraId="18848B13" w14:textId="77777777" w:rsidR="002E64B6" w:rsidRDefault="002E64B6" w:rsidP="002E64B6">
      <w:pPr>
        <w:spacing w:line="280" w:lineRule="exact"/>
        <w:rPr>
          <w:rFonts w:asciiTheme="majorEastAsia" w:eastAsiaTheme="majorEastAsia" w:hAnsiTheme="majorEastAsia"/>
          <w:sz w:val="24"/>
          <w:szCs w:val="24"/>
        </w:rPr>
      </w:pPr>
    </w:p>
    <w:p w14:paraId="2FD81E30" w14:textId="77777777" w:rsidR="00481192" w:rsidRDefault="00481192" w:rsidP="002E64B6">
      <w:pPr>
        <w:spacing w:line="280" w:lineRule="exact"/>
        <w:rPr>
          <w:rFonts w:asciiTheme="majorEastAsia" w:eastAsiaTheme="majorEastAsia" w:hAnsiTheme="majorEastAsia"/>
          <w:sz w:val="24"/>
          <w:szCs w:val="24"/>
        </w:rPr>
      </w:pPr>
    </w:p>
    <w:p w14:paraId="110AD974" w14:textId="4577C4B5" w:rsidR="002E64B6" w:rsidRDefault="00DF661A" w:rsidP="002E64B6">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8020B">
        <w:rPr>
          <w:rFonts w:asciiTheme="majorEastAsia" w:eastAsiaTheme="majorEastAsia" w:hAnsiTheme="majorEastAsia" w:hint="eastAsia"/>
          <w:sz w:val="24"/>
          <w:szCs w:val="24"/>
        </w:rPr>
        <w:t>５</w:t>
      </w:r>
      <w:r w:rsidR="002E64B6">
        <w:rPr>
          <w:rFonts w:asciiTheme="majorEastAsia" w:eastAsiaTheme="majorEastAsia" w:hAnsiTheme="majorEastAsia" w:hint="eastAsia"/>
          <w:sz w:val="24"/>
          <w:szCs w:val="24"/>
        </w:rPr>
        <w:t>年　　月　　日</w:t>
      </w:r>
    </w:p>
    <w:p w14:paraId="1CD4BCB8" w14:textId="77777777" w:rsidR="00843A5A" w:rsidRDefault="00843A5A" w:rsidP="002E64B6">
      <w:pPr>
        <w:spacing w:line="280" w:lineRule="exact"/>
        <w:rPr>
          <w:rFonts w:asciiTheme="majorEastAsia" w:eastAsiaTheme="majorEastAsia" w:hAnsiTheme="majorEastAsia" w:hint="eastAsia"/>
          <w:sz w:val="24"/>
          <w:szCs w:val="24"/>
        </w:rPr>
      </w:pPr>
    </w:p>
    <w:p w14:paraId="6844EB97" w14:textId="3E82F2C3" w:rsidR="002E64B6" w:rsidRPr="002E64B6" w:rsidRDefault="002E64B6" w:rsidP="002E64B6">
      <w:pPr>
        <w:ind w:firstLineChars="2000" w:firstLine="4800"/>
        <w:rPr>
          <w:rFonts w:asciiTheme="majorEastAsia" w:eastAsiaTheme="majorEastAsia" w:hAnsiTheme="majorEastAsia"/>
          <w:sz w:val="24"/>
          <w:szCs w:val="24"/>
          <w:u w:val="single"/>
        </w:rPr>
      </w:pPr>
      <w:r w:rsidRPr="002E64B6">
        <w:rPr>
          <w:rFonts w:asciiTheme="majorEastAsia" w:eastAsiaTheme="majorEastAsia" w:hAnsiTheme="majorEastAsia" w:hint="eastAsia"/>
          <w:sz w:val="24"/>
          <w:szCs w:val="24"/>
          <w:u w:val="single"/>
        </w:rPr>
        <w:t>記入者</w:t>
      </w:r>
      <w:r>
        <w:rPr>
          <w:rFonts w:asciiTheme="majorEastAsia" w:eastAsiaTheme="majorEastAsia" w:hAnsiTheme="majorEastAsia" w:hint="eastAsia"/>
          <w:sz w:val="24"/>
          <w:szCs w:val="24"/>
          <w:u w:val="single"/>
        </w:rPr>
        <w:t xml:space="preserve">氏名　</w:t>
      </w:r>
      <w:r w:rsidRPr="002E64B6">
        <w:rPr>
          <w:rFonts w:asciiTheme="majorEastAsia" w:eastAsiaTheme="majorEastAsia" w:hAnsiTheme="majorEastAsia" w:hint="eastAsia"/>
          <w:sz w:val="24"/>
          <w:szCs w:val="24"/>
          <w:u w:val="single"/>
        </w:rPr>
        <w:t xml:space="preserve">　　　　　　　　　　　　　　</w:t>
      </w:r>
    </w:p>
    <w:sectPr w:rsidR="002E64B6" w:rsidRPr="002E64B6" w:rsidSect="002E64B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C053" w14:textId="77777777" w:rsidR="00B76A5A" w:rsidRDefault="00B76A5A" w:rsidP="00B76A5A">
      <w:r>
        <w:separator/>
      </w:r>
    </w:p>
  </w:endnote>
  <w:endnote w:type="continuationSeparator" w:id="0">
    <w:p w14:paraId="47B316BE" w14:textId="77777777" w:rsidR="00B76A5A" w:rsidRDefault="00B76A5A" w:rsidP="00B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DC82" w14:textId="77777777" w:rsidR="00B76A5A" w:rsidRDefault="00B76A5A" w:rsidP="00B76A5A">
      <w:r>
        <w:separator/>
      </w:r>
    </w:p>
  </w:footnote>
  <w:footnote w:type="continuationSeparator" w:id="0">
    <w:p w14:paraId="2EB452C7" w14:textId="77777777" w:rsidR="00B76A5A" w:rsidRDefault="00B76A5A" w:rsidP="00B7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D"/>
    <w:rsid w:val="00275448"/>
    <w:rsid w:val="00297F8F"/>
    <w:rsid w:val="002E64B6"/>
    <w:rsid w:val="00381AFD"/>
    <w:rsid w:val="003F7590"/>
    <w:rsid w:val="00435E82"/>
    <w:rsid w:val="00481192"/>
    <w:rsid w:val="00496AC2"/>
    <w:rsid w:val="004C6AF6"/>
    <w:rsid w:val="005C51B4"/>
    <w:rsid w:val="006009DE"/>
    <w:rsid w:val="00664B04"/>
    <w:rsid w:val="00694E17"/>
    <w:rsid w:val="00700389"/>
    <w:rsid w:val="0078020B"/>
    <w:rsid w:val="007C19E8"/>
    <w:rsid w:val="00843A5A"/>
    <w:rsid w:val="008A1F4C"/>
    <w:rsid w:val="00A15C84"/>
    <w:rsid w:val="00AF0147"/>
    <w:rsid w:val="00B76A5A"/>
    <w:rsid w:val="00D8121A"/>
    <w:rsid w:val="00DF661A"/>
    <w:rsid w:val="00E31E4A"/>
    <w:rsid w:val="00ED1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9CC982"/>
  <w15:chartTrackingRefBased/>
  <w15:docId w15:val="{90C3E53C-243A-488F-9806-880233D3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1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192"/>
    <w:rPr>
      <w:rFonts w:asciiTheme="majorHAnsi" w:eastAsiaTheme="majorEastAsia" w:hAnsiTheme="majorHAnsi" w:cstheme="majorBidi"/>
      <w:sz w:val="18"/>
      <w:szCs w:val="18"/>
    </w:rPr>
  </w:style>
  <w:style w:type="paragraph" w:styleId="a6">
    <w:name w:val="header"/>
    <w:basedOn w:val="a"/>
    <w:link w:val="a7"/>
    <w:uiPriority w:val="99"/>
    <w:unhideWhenUsed/>
    <w:rsid w:val="00B76A5A"/>
    <w:pPr>
      <w:tabs>
        <w:tab w:val="center" w:pos="4252"/>
        <w:tab w:val="right" w:pos="8504"/>
      </w:tabs>
      <w:snapToGrid w:val="0"/>
    </w:pPr>
  </w:style>
  <w:style w:type="character" w:customStyle="1" w:styleId="a7">
    <w:name w:val="ヘッダー (文字)"/>
    <w:basedOn w:val="a0"/>
    <w:link w:val="a6"/>
    <w:uiPriority w:val="99"/>
    <w:rsid w:val="00B76A5A"/>
  </w:style>
  <w:style w:type="paragraph" w:styleId="a8">
    <w:name w:val="footer"/>
    <w:basedOn w:val="a"/>
    <w:link w:val="a9"/>
    <w:uiPriority w:val="99"/>
    <w:unhideWhenUsed/>
    <w:rsid w:val="00B76A5A"/>
    <w:pPr>
      <w:tabs>
        <w:tab w:val="center" w:pos="4252"/>
        <w:tab w:val="right" w:pos="8504"/>
      </w:tabs>
      <w:snapToGrid w:val="0"/>
    </w:pPr>
  </w:style>
  <w:style w:type="character" w:customStyle="1" w:styleId="a9">
    <w:name w:val="フッター (文字)"/>
    <w:basedOn w:val="a0"/>
    <w:link w:val="a8"/>
    <w:uiPriority w:val="99"/>
    <w:rsid w:val="00B7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t-kanko</dc:creator>
  <cp:keywords/>
  <dc:description/>
  <cp:lastModifiedBy>高萩市 観光協会</cp:lastModifiedBy>
  <cp:revision>3</cp:revision>
  <cp:lastPrinted>2022-06-15T00:38:00Z</cp:lastPrinted>
  <dcterms:created xsi:type="dcterms:W3CDTF">2023-05-30T05:04:00Z</dcterms:created>
  <dcterms:modified xsi:type="dcterms:W3CDTF">2023-05-30T05:05:00Z</dcterms:modified>
</cp:coreProperties>
</file>